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4C1" w:rsidRDefault="003B187B">
      <w:pPr>
        <w:rPr>
          <w:color w:val="FF0000"/>
          <w:u w:val="single"/>
        </w:rPr>
      </w:pPr>
      <w:r w:rsidRPr="003B187B">
        <w:rPr>
          <w:color w:val="FF0000"/>
          <w:u w:val="single"/>
        </w:rPr>
        <w:t>Proszę pisemnie w zeszycie odpowiedzieć na  15 pytań podanych w ubiegłym tygodniu dotyczących filmu pt. „ Generał Nil”</w:t>
      </w:r>
      <w:r>
        <w:rPr>
          <w:color w:val="FF0000"/>
          <w:u w:val="single"/>
        </w:rPr>
        <w:t xml:space="preserve">!!! </w:t>
      </w:r>
      <w:r w:rsidRPr="003B187B">
        <w:rPr>
          <w:color w:val="FF0000"/>
          <w:u w:val="single"/>
        </w:rPr>
        <w:t>.</w:t>
      </w:r>
    </w:p>
    <w:p w:rsidR="003B187B" w:rsidRPr="003B187B" w:rsidRDefault="003B187B">
      <w:pPr>
        <w:rPr>
          <w:color w:val="FF0000"/>
          <w:u w:val="single"/>
        </w:rPr>
      </w:pPr>
      <w:r>
        <w:rPr>
          <w:color w:val="FF0000"/>
          <w:u w:val="single"/>
        </w:rPr>
        <w:t>Możecie obejrzeć film ponownie na cda.</w:t>
      </w:r>
    </w:p>
    <w:sectPr w:rsidR="003B187B" w:rsidRPr="003B187B" w:rsidSect="002454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3B187B"/>
    <w:rsid w:val="002454C1"/>
    <w:rsid w:val="003B1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54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140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Tomek</cp:lastModifiedBy>
  <cp:revision>2</cp:revision>
  <dcterms:created xsi:type="dcterms:W3CDTF">2020-03-17T18:34:00Z</dcterms:created>
  <dcterms:modified xsi:type="dcterms:W3CDTF">2020-03-17T18:39:00Z</dcterms:modified>
</cp:coreProperties>
</file>